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5CD" w:rsidRDefault="00C57013" w:rsidP="002E359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-658495</wp:posOffset>
            </wp:positionV>
            <wp:extent cx="1746885" cy="1146810"/>
            <wp:effectExtent l="19050" t="0" r="571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-796290</wp:posOffset>
            </wp:positionV>
            <wp:extent cx="1367790" cy="1371600"/>
            <wp:effectExtent l="19050" t="0" r="3810" b="0"/>
            <wp:wrapSquare wrapText="bothSides"/>
            <wp:docPr id="2" name="obrázek 1" descr="C:\Users\user\Desktop\Micaila\Dokumenty\Střelnice\Loga\MC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icaila\Dokumenty\Střelnice\Loga\MCR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5CD" w:rsidRDefault="003215CD" w:rsidP="002E3596">
      <w:pPr>
        <w:jc w:val="center"/>
        <w:rPr>
          <w:rFonts w:ascii="Times New Roman" w:hAnsi="Times New Roman" w:cs="Times New Roman"/>
          <w:b/>
        </w:rPr>
      </w:pPr>
    </w:p>
    <w:p w:rsidR="00C85D0C" w:rsidRPr="003215CD" w:rsidRDefault="000D518C" w:rsidP="002E359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215CD">
        <w:rPr>
          <w:rFonts w:ascii="Times New Roman" w:hAnsi="Times New Roman" w:cs="Times New Roman"/>
          <w:b/>
          <w:sz w:val="36"/>
          <w:szCs w:val="36"/>
          <w:u w:val="single"/>
        </w:rPr>
        <w:t>INVITATION</w:t>
      </w:r>
    </w:p>
    <w:p w:rsidR="00C57013" w:rsidRDefault="00C57013" w:rsidP="00C5701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591820</wp:posOffset>
            </wp:positionV>
            <wp:extent cx="748665" cy="1259205"/>
            <wp:effectExtent l="19050" t="0" r="0" b="0"/>
            <wp:wrapSquare wrapText="bothSides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3215CD">
        <w:rPr>
          <w:rFonts w:ascii="Times New Roman" w:hAnsi="Times New Roman" w:cs="Times New Roman"/>
          <w:b/>
          <w:sz w:val="32"/>
          <w:szCs w:val="32"/>
        </w:rPr>
        <w:t>CZECH OPEN</w:t>
      </w:r>
      <w:r w:rsidR="000D518C" w:rsidRPr="003215CD">
        <w:rPr>
          <w:rFonts w:ascii="Times New Roman" w:hAnsi="Times New Roman" w:cs="Times New Roman"/>
          <w:b/>
          <w:sz w:val="32"/>
          <w:szCs w:val="32"/>
        </w:rPr>
        <w:t xml:space="preserve"> CHAMPIONSHIP</w:t>
      </w:r>
      <w:r w:rsidR="003215CD">
        <w:rPr>
          <w:rFonts w:ascii="Times New Roman" w:hAnsi="Times New Roman" w:cs="Times New Roman"/>
          <w:b/>
          <w:sz w:val="32"/>
          <w:szCs w:val="32"/>
        </w:rPr>
        <w:t xml:space="preserve"> IN</w:t>
      </w:r>
      <w:r w:rsidR="000D518C" w:rsidRPr="003215CD">
        <w:rPr>
          <w:rFonts w:ascii="Times New Roman" w:hAnsi="Times New Roman" w:cs="Times New Roman"/>
          <w:b/>
          <w:sz w:val="32"/>
          <w:szCs w:val="32"/>
        </w:rPr>
        <w:t xml:space="preserve"> COMPAK SPORTING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</w:t>
      </w:r>
      <w:r w:rsidRPr="00C57013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>G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(GRAND PRIX DNEŠICE)</w:t>
      </w:r>
    </w:p>
    <w:p w:rsidR="000D518C" w:rsidRPr="00C57013" w:rsidRDefault="00C57013" w:rsidP="00C5701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0D518C" w:rsidRPr="003215CD">
        <w:rPr>
          <w:rFonts w:ascii="Times New Roman" w:hAnsi="Times New Roman" w:cs="Times New Roman"/>
          <w:b/>
          <w:sz w:val="28"/>
          <w:szCs w:val="28"/>
        </w:rPr>
        <w:t>27. – 28. 5. 2017</w:t>
      </w:r>
    </w:p>
    <w:p w:rsidR="002E3596" w:rsidRDefault="00C5701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505460</wp:posOffset>
            </wp:positionV>
            <wp:extent cx="2689225" cy="1517650"/>
            <wp:effectExtent l="190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992" w:rsidRPr="00670992">
        <w:rPr>
          <w:rFonts w:ascii="Times New Roman" w:hAnsi="Times New Roman" w:cs="Times New Roman"/>
          <w:b/>
          <w:i/>
        </w:rPr>
        <w:t>Please, let me invite you to the shooting range Dnešice</w:t>
      </w:r>
      <w:r w:rsidR="002E3596" w:rsidRPr="00670992">
        <w:rPr>
          <w:rFonts w:ascii="Times New Roman" w:hAnsi="Times New Roman" w:cs="Times New Roman"/>
          <w:b/>
          <w:i/>
        </w:rPr>
        <w:t xml:space="preserve"> located close to the Pilsen, some 15 minutes away from Exit 80 of the D5 Motorway</w:t>
      </w:r>
      <w:r w:rsidR="00EB2CFF">
        <w:rPr>
          <w:rFonts w:ascii="Times New Roman" w:hAnsi="Times New Roman" w:cs="Times New Roman"/>
          <w:b/>
          <w:i/>
        </w:rPr>
        <w:t>.</w:t>
      </w:r>
    </w:p>
    <w:p w:rsidR="002E3596" w:rsidRDefault="002E3596">
      <w:pPr>
        <w:rPr>
          <w:rFonts w:ascii="Times New Roman" w:hAnsi="Times New Roman" w:cs="Times New Roman"/>
          <w:b/>
        </w:rPr>
      </w:pPr>
    </w:p>
    <w:p w:rsidR="002E3596" w:rsidRPr="003215CD" w:rsidRDefault="002E359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215CD">
        <w:rPr>
          <w:rFonts w:ascii="Times New Roman" w:hAnsi="Times New Roman" w:cs="Times New Roman"/>
          <w:b/>
          <w:i/>
          <w:sz w:val="28"/>
          <w:szCs w:val="28"/>
        </w:rPr>
        <w:t xml:space="preserve">Programme: </w:t>
      </w:r>
    </w:p>
    <w:p w:rsidR="000D518C" w:rsidRDefault="002E3596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>26th May</w:t>
      </w:r>
      <w:r w:rsidR="00CD41D2">
        <w:rPr>
          <w:rFonts w:ascii="Times New Roman" w:hAnsi="Times New Roman" w:cs="Times New Roman"/>
          <w:b/>
        </w:rPr>
        <w:t xml:space="preserve">: </w:t>
      </w:r>
      <w:r w:rsidR="00034EEA">
        <w:rPr>
          <w:rFonts w:ascii="Times New Roman" w:hAnsi="Times New Roman" w:cs="Times New Roman"/>
          <w:i/>
        </w:rPr>
        <w:t>9am – 6</w:t>
      </w:r>
      <w:r w:rsidR="00CD41D2" w:rsidRPr="00A007AA">
        <w:rPr>
          <w:rFonts w:ascii="Times New Roman" w:hAnsi="Times New Roman" w:cs="Times New Roman"/>
          <w:i/>
        </w:rPr>
        <w:t>pm</w:t>
      </w:r>
      <w:r w:rsidR="00CD41D2" w:rsidRPr="00A007AA">
        <w:rPr>
          <w:rFonts w:ascii="Times New Roman" w:hAnsi="Times New Roman" w:cs="Times New Roman"/>
          <w:b/>
          <w:i/>
        </w:rPr>
        <w:t xml:space="preserve"> </w:t>
      </w:r>
      <w:r w:rsidRPr="00A007AA">
        <w:rPr>
          <w:rFonts w:ascii="Times New Roman" w:hAnsi="Times New Roman" w:cs="Times New Roman"/>
          <w:i/>
        </w:rPr>
        <w:t>trainings</w:t>
      </w:r>
    </w:p>
    <w:p w:rsidR="00CD41D2" w:rsidRDefault="00034E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>7</w:t>
      </w:r>
      <w:r w:rsidR="00CD41D2">
        <w:rPr>
          <w:rFonts w:ascii="Times New Roman" w:hAnsi="Times New Roman" w:cs="Times New Roman"/>
          <w:i/>
        </w:rPr>
        <w:t>pm – opening ceremony, rout, fireworks</w:t>
      </w:r>
    </w:p>
    <w:p w:rsidR="002E3596" w:rsidRPr="003215CD" w:rsidRDefault="002E3596" w:rsidP="002E3596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 xml:space="preserve">27th May – </w:t>
      </w:r>
      <w:r w:rsidRPr="003215CD">
        <w:rPr>
          <w:rFonts w:ascii="Times New Roman" w:hAnsi="Times New Roman" w:cs="Times New Roman"/>
          <w:i/>
        </w:rPr>
        <w:t>9am competicion – 100 targets</w:t>
      </w:r>
    </w:p>
    <w:p w:rsidR="002E3596" w:rsidRDefault="002E3596" w:rsidP="002E3596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 xml:space="preserve">28th May – </w:t>
      </w:r>
      <w:r w:rsidRPr="003215CD">
        <w:rPr>
          <w:rFonts w:ascii="Times New Roman" w:hAnsi="Times New Roman" w:cs="Times New Roman"/>
          <w:i/>
        </w:rPr>
        <w:t>8a</w:t>
      </w:r>
      <w:r w:rsidR="003215CD" w:rsidRPr="003215CD">
        <w:rPr>
          <w:rFonts w:ascii="Times New Roman" w:hAnsi="Times New Roman" w:cs="Times New Roman"/>
          <w:i/>
        </w:rPr>
        <w:t>m competicion – 100 targets</w:t>
      </w:r>
    </w:p>
    <w:p w:rsidR="00670992" w:rsidRPr="00670992" w:rsidRDefault="00670992" w:rsidP="0067099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70992">
        <w:rPr>
          <w:rFonts w:ascii="Times New Roman" w:hAnsi="Times New Roman" w:cs="Times New Roman"/>
          <w:b/>
          <w:i/>
          <w:sz w:val="24"/>
          <w:szCs w:val="24"/>
        </w:rPr>
        <w:t xml:space="preserve">Accompanying events: </w:t>
      </w:r>
    </w:p>
    <w:p w:rsidR="00670992" w:rsidRPr="002E3596" w:rsidRDefault="00034EEA" w:rsidP="0067099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</w:rPr>
        <w:t>Friday 9am – Sunday 12 a</w:t>
      </w:r>
      <w:r w:rsidR="00670992" w:rsidRPr="00670992">
        <w:rPr>
          <w:rFonts w:ascii="Times New Roman" w:hAnsi="Times New Roman" w:cs="Times New Roman"/>
          <w:i/>
        </w:rPr>
        <w:t>m</w:t>
      </w:r>
      <w:r w:rsidR="00670992">
        <w:rPr>
          <w:rFonts w:ascii="Times New Roman" w:hAnsi="Times New Roman" w:cs="Times New Roman"/>
          <w:i/>
        </w:rPr>
        <w:t xml:space="preserve"> -&gt;</w:t>
      </w:r>
      <w:r w:rsidR="00670992" w:rsidRPr="00CD41D2">
        <w:rPr>
          <w:rFonts w:ascii="Times New Roman" w:hAnsi="Times New Roman" w:cs="Times New Roman"/>
          <w:i/>
        </w:rPr>
        <w:t>Dnešice Billiard</w:t>
      </w:r>
      <w:r w:rsidR="003A5167">
        <w:rPr>
          <w:rFonts w:ascii="Times New Roman" w:hAnsi="Times New Roman" w:cs="Times New Roman"/>
          <w:i/>
        </w:rPr>
        <w:t>, speed shooting - pairs</w:t>
      </w:r>
      <w:r w:rsidR="00670992" w:rsidRPr="00CD41D2">
        <w:rPr>
          <w:rFonts w:ascii="Times New Roman" w:hAnsi="Times New Roman" w:cs="Times New Roman"/>
          <w:i/>
        </w:rPr>
        <w:t xml:space="preserve"> (an extra competicion)</w:t>
      </w:r>
    </w:p>
    <w:p w:rsidR="002E3596" w:rsidRPr="00670992" w:rsidRDefault="000D518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70992">
        <w:rPr>
          <w:rFonts w:ascii="Times New Roman" w:hAnsi="Times New Roman" w:cs="Times New Roman"/>
          <w:b/>
          <w:i/>
          <w:sz w:val="24"/>
          <w:szCs w:val="24"/>
        </w:rPr>
        <w:t>Categories</w:t>
      </w:r>
      <w:r w:rsidR="002E3596" w:rsidRPr="00670992">
        <w:rPr>
          <w:rFonts w:ascii="Times New Roman" w:hAnsi="Times New Roman" w:cs="Times New Roman"/>
          <w:b/>
          <w:i/>
          <w:sz w:val="24"/>
          <w:szCs w:val="24"/>
        </w:rPr>
        <w:t xml:space="preserve"> and starting fee: </w:t>
      </w:r>
    </w:p>
    <w:p w:rsidR="000D518C" w:rsidRPr="003215CD" w:rsidRDefault="002E3596">
      <w:pPr>
        <w:rPr>
          <w:rFonts w:ascii="Times New Roman" w:hAnsi="Times New Roman" w:cs="Times New Roman"/>
          <w:i/>
        </w:rPr>
      </w:pPr>
      <w:r w:rsidRPr="003215CD">
        <w:rPr>
          <w:rFonts w:ascii="Times New Roman" w:hAnsi="Times New Roman" w:cs="Times New Roman"/>
          <w:i/>
        </w:rPr>
        <w:t>Seniors, Veterans, Superveterans</w:t>
      </w:r>
      <w:r w:rsidR="00CD41D2">
        <w:rPr>
          <w:rFonts w:ascii="Times New Roman" w:hAnsi="Times New Roman" w:cs="Times New Roman"/>
          <w:i/>
        </w:rPr>
        <w:t>…………………………………………………………  EUR 120</w:t>
      </w:r>
    </w:p>
    <w:p w:rsidR="002E3596" w:rsidRPr="003215CD" w:rsidRDefault="002E3596">
      <w:pPr>
        <w:rPr>
          <w:rFonts w:ascii="Times New Roman" w:hAnsi="Times New Roman" w:cs="Times New Roman"/>
          <w:i/>
        </w:rPr>
      </w:pPr>
      <w:r w:rsidRPr="003215CD">
        <w:rPr>
          <w:rFonts w:ascii="Times New Roman" w:hAnsi="Times New Roman" w:cs="Times New Roman"/>
          <w:i/>
        </w:rPr>
        <w:t>Juniors</w:t>
      </w:r>
      <w:r w:rsidR="00CD41D2">
        <w:rPr>
          <w:rFonts w:ascii="Times New Roman" w:hAnsi="Times New Roman" w:cs="Times New Roman"/>
          <w:i/>
        </w:rPr>
        <w:t>, Women……………………………………………………………………………    EUR 95</w:t>
      </w:r>
      <w:r w:rsidR="003215CD">
        <w:rPr>
          <w:rFonts w:ascii="Times New Roman" w:hAnsi="Times New Roman" w:cs="Times New Roman"/>
          <w:i/>
        </w:rPr>
        <w:t xml:space="preserve"> </w:t>
      </w:r>
    </w:p>
    <w:p w:rsidR="002E3596" w:rsidRPr="003215CD" w:rsidRDefault="002E3596">
      <w:pPr>
        <w:rPr>
          <w:rFonts w:ascii="Times New Roman" w:hAnsi="Times New Roman" w:cs="Times New Roman"/>
          <w:i/>
        </w:rPr>
      </w:pPr>
      <w:r w:rsidRPr="003215CD">
        <w:rPr>
          <w:rFonts w:ascii="Times New Roman" w:hAnsi="Times New Roman" w:cs="Times New Roman"/>
          <w:i/>
        </w:rPr>
        <w:t>S</w:t>
      </w:r>
      <w:r w:rsidR="00CD41D2">
        <w:rPr>
          <w:rFonts w:ascii="Times New Roman" w:hAnsi="Times New Roman" w:cs="Times New Roman"/>
          <w:i/>
        </w:rPr>
        <w:t>eniors, Veterans, Superveterans (member of ASAT)…………………………………   EUR 100</w:t>
      </w:r>
    </w:p>
    <w:p w:rsidR="002E3596" w:rsidRDefault="002E3596">
      <w:pPr>
        <w:rPr>
          <w:rFonts w:ascii="Times New Roman" w:hAnsi="Times New Roman" w:cs="Times New Roman"/>
          <w:i/>
        </w:rPr>
      </w:pPr>
      <w:r w:rsidRPr="003215CD">
        <w:rPr>
          <w:rFonts w:ascii="Times New Roman" w:hAnsi="Times New Roman" w:cs="Times New Roman"/>
          <w:i/>
        </w:rPr>
        <w:t>Juniors</w:t>
      </w:r>
      <w:r w:rsidR="00CD41D2">
        <w:rPr>
          <w:rFonts w:ascii="Times New Roman" w:hAnsi="Times New Roman" w:cs="Times New Roman"/>
          <w:i/>
        </w:rPr>
        <w:t>, Women (member of ASAT)</w:t>
      </w:r>
      <w:r w:rsidR="003215CD">
        <w:rPr>
          <w:rFonts w:ascii="Times New Roman" w:hAnsi="Times New Roman" w:cs="Times New Roman"/>
          <w:i/>
        </w:rPr>
        <w:t xml:space="preserve"> …………………………………</w:t>
      </w:r>
      <w:r w:rsidR="00CD41D2">
        <w:rPr>
          <w:rFonts w:ascii="Times New Roman" w:hAnsi="Times New Roman" w:cs="Times New Roman"/>
          <w:i/>
        </w:rPr>
        <w:t>…………………… EUR 85</w:t>
      </w:r>
    </w:p>
    <w:p w:rsidR="003215CD" w:rsidRPr="00A1424A" w:rsidRDefault="003215CD" w:rsidP="00365B5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1424A">
        <w:rPr>
          <w:rFonts w:ascii="Times New Roman" w:hAnsi="Times New Roman" w:cs="Times New Roman"/>
          <w:b/>
          <w:i/>
          <w:sz w:val="28"/>
          <w:szCs w:val="28"/>
          <w:u w:val="single"/>
        </w:rPr>
        <w:t>Prizes:</w:t>
      </w:r>
      <w:r w:rsidR="00365B51" w:rsidRPr="00A1424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CD41D2" w:rsidRPr="00A1424A">
        <w:rPr>
          <w:rFonts w:ascii="Times New Roman" w:hAnsi="Times New Roman" w:cs="Times New Roman"/>
          <w:b/>
          <w:i/>
          <w:sz w:val="24"/>
          <w:szCs w:val="24"/>
          <w:u w:val="single"/>
        </w:rPr>
        <w:t>For the be</w:t>
      </w:r>
      <w:r w:rsidR="003A5167" w:rsidRPr="00A1424A">
        <w:rPr>
          <w:rFonts w:ascii="Times New Roman" w:hAnsi="Times New Roman" w:cs="Times New Roman"/>
          <w:b/>
          <w:i/>
          <w:sz w:val="24"/>
          <w:szCs w:val="24"/>
          <w:u w:val="single"/>
        </w:rPr>
        <w:t>st shooters will be price money</w:t>
      </w:r>
      <w:r w:rsidR="00CD41D2" w:rsidRPr="00A1424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(EUR 2500</w:t>
      </w:r>
      <w:r w:rsidR="00A1424A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bookmarkStart w:id="0" w:name="_GoBack"/>
      <w:bookmarkEnd w:id="0"/>
      <w:r w:rsidR="00D9148F" w:rsidRPr="00A1424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</w:t>
      </w:r>
      <w:r w:rsidR="003A5167" w:rsidRPr="00A1424A">
        <w:rPr>
          <w:rFonts w:ascii="Times New Roman" w:hAnsi="Times New Roman" w:cs="Times New Roman"/>
          <w:b/>
          <w:i/>
          <w:sz w:val="24"/>
          <w:szCs w:val="24"/>
          <w:u w:val="single"/>
        </w:rPr>
        <w:t>cups and other prizes.</w:t>
      </w:r>
    </w:p>
    <w:p w:rsidR="00C57013" w:rsidRPr="00D107B6" w:rsidRDefault="00D107B6" w:rsidP="00A76400">
      <w:pPr>
        <w:jc w:val="center"/>
        <w:rPr>
          <w:rFonts w:ascii="Times New Roman" w:hAnsi="Times New Roman" w:cs="Times New Roman"/>
          <w:i/>
        </w:rPr>
      </w:pPr>
      <w:r w:rsidRPr="00D107B6">
        <w:rPr>
          <w:rFonts w:ascii="Times New Roman" w:hAnsi="Times New Roman" w:cs="Times New Roman"/>
          <w:i/>
        </w:rPr>
        <w:t>Accommodation tips are in Dobřany, Přeštice, Plzeň (5-20 minutes from shooting range), for help with accomodation via e-mail sen to stenglovamichaela@centrum.cz</w:t>
      </w:r>
    </w:p>
    <w:p w:rsidR="003A5167" w:rsidRDefault="003A5167" w:rsidP="00D107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The last chance to sign and pay starting fee will be 21.5.2017.</w:t>
      </w:r>
    </w:p>
    <w:p w:rsidR="00D9148F" w:rsidRPr="00267BCD" w:rsidRDefault="00D9148F" w:rsidP="009351D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9148F">
        <w:rPr>
          <w:rFonts w:ascii="Times New Roman" w:hAnsi="Times New Roman" w:cs="Times New Roman"/>
          <w:b/>
          <w:i/>
          <w:sz w:val="24"/>
          <w:szCs w:val="24"/>
        </w:rPr>
        <w:t>Registration can only be accepted with payment:</w:t>
      </w:r>
    </w:p>
    <w:p w:rsidR="00D9148F" w:rsidRPr="00D9148F" w:rsidRDefault="00D9148F" w:rsidP="00267BCD">
      <w:pPr>
        <w:rPr>
          <w:rFonts w:ascii="Times New Roman" w:hAnsi="Times New Roman" w:cs="Times New Roman"/>
          <w:i/>
          <w:sz w:val="24"/>
          <w:szCs w:val="24"/>
        </w:rPr>
      </w:pPr>
      <w:r w:rsidRPr="00D9148F">
        <w:rPr>
          <w:rFonts w:ascii="Times New Roman" w:hAnsi="Times New Roman" w:cs="Times New Roman"/>
          <w:i/>
          <w:sz w:val="24"/>
          <w:szCs w:val="24"/>
        </w:rPr>
        <w:t xml:space="preserve">Bank transfer to account No. in IBAN format: </w:t>
      </w:r>
      <w:r w:rsidR="00267BCD" w:rsidRPr="00267BCD">
        <w:rPr>
          <w:rFonts w:ascii="Times New Roman" w:hAnsi="Times New Roman" w:cs="Times New Roman"/>
          <w:i/>
          <w:sz w:val="24"/>
          <w:szCs w:val="24"/>
        </w:rPr>
        <w:t>CZ61 0300 0000 0001 9619 0220</w:t>
      </w:r>
    </w:p>
    <w:p w:rsidR="00D9148F" w:rsidRPr="00D9148F" w:rsidRDefault="00D9148F" w:rsidP="00267BCD">
      <w:pPr>
        <w:rPr>
          <w:rFonts w:ascii="Times New Roman" w:hAnsi="Times New Roman" w:cs="Times New Roman"/>
          <w:i/>
          <w:sz w:val="24"/>
          <w:szCs w:val="24"/>
        </w:rPr>
      </w:pPr>
      <w:r w:rsidRPr="00267BCD">
        <w:rPr>
          <w:rFonts w:ascii="Times New Roman" w:hAnsi="Times New Roman" w:cs="Times New Roman"/>
          <w:b/>
          <w:i/>
          <w:sz w:val="24"/>
          <w:szCs w:val="24"/>
        </w:rPr>
        <w:lastRenderedPageBreak/>
        <w:t>Name and Address of B</w:t>
      </w:r>
      <w:r w:rsidR="00267BCD" w:rsidRPr="00267BCD">
        <w:rPr>
          <w:rFonts w:ascii="Times New Roman" w:hAnsi="Times New Roman" w:cs="Times New Roman"/>
          <w:b/>
          <w:i/>
          <w:sz w:val="24"/>
          <w:szCs w:val="24"/>
        </w:rPr>
        <w:t>eneficiary:</w:t>
      </w:r>
      <w:r w:rsidR="00267B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7BCD" w:rsidRPr="00267BCD">
        <w:rPr>
          <w:rFonts w:ascii="Times New Roman" w:hAnsi="Times New Roman" w:cs="Times New Roman"/>
          <w:i/>
          <w:sz w:val="24"/>
          <w:szCs w:val="24"/>
        </w:rPr>
        <w:t>SK CINDERELLA</w:t>
      </w:r>
      <w:r w:rsidR="00267BCD">
        <w:rPr>
          <w:rFonts w:ascii="Times New Roman" w:hAnsi="Times New Roman" w:cs="Times New Roman"/>
          <w:i/>
          <w:sz w:val="24"/>
          <w:szCs w:val="24"/>
        </w:rPr>
        <w:t>, Dnešice 42, 33443 Dnešice</w:t>
      </w:r>
      <w:r w:rsidRPr="00D9148F">
        <w:rPr>
          <w:rFonts w:ascii="Times New Roman" w:hAnsi="Times New Roman" w:cs="Times New Roman"/>
          <w:i/>
          <w:sz w:val="24"/>
          <w:szCs w:val="24"/>
        </w:rPr>
        <w:t>, Czech Republic</w:t>
      </w:r>
    </w:p>
    <w:p w:rsidR="00D9148F" w:rsidRPr="00D9148F" w:rsidRDefault="00D9148F" w:rsidP="00267BCD">
      <w:pPr>
        <w:rPr>
          <w:rFonts w:ascii="Times New Roman" w:hAnsi="Times New Roman" w:cs="Times New Roman"/>
          <w:i/>
          <w:sz w:val="24"/>
          <w:szCs w:val="24"/>
        </w:rPr>
      </w:pPr>
      <w:r w:rsidRPr="00267BCD">
        <w:rPr>
          <w:rFonts w:ascii="Times New Roman" w:hAnsi="Times New Roman" w:cs="Times New Roman"/>
          <w:b/>
          <w:i/>
          <w:sz w:val="24"/>
          <w:szCs w:val="24"/>
        </w:rPr>
        <w:t>Address of the Bank of Beneficiary:</w:t>
      </w:r>
      <w:r w:rsidRPr="00D914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7BCD" w:rsidRPr="00267BCD">
        <w:rPr>
          <w:rFonts w:ascii="Times New Roman" w:hAnsi="Times New Roman" w:cs="Times New Roman"/>
          <w:i/>
          <w:sz w:val="24"/>
          <w:szCs w:val="24"/>
        </w:rPr>
        <w:t>Česko</w:t>
      </w:r>
      <w:r w:rsidR="00267BCD">
        <w:rPr>
          <w:rFonts w:ascii="Times New Roman" w:hAnsi="Times New Roman" w:cs="Times New Roman"/>
          <w:i/>
          <w:sz w:val="24"/>
          <w:szCs w:val="24"/>
        </w:rPr>
        <w:t xml:space="preserve">slovenská obchodní banka, a. s., </w:t>
      </w:r>
      <w:r w:rsidR="00267BCD" w:rsidRPr="00267BCD">
        <w:rPr>
          <w:rFonts w:ascii="Times New Roman" w:hAnsi="Times New Roman" w:cs="Times New Roman"/>
          <w:i/>
          <w:sz w:val="24"/>
          <w:szCs w:val="24"/>
        </w:rPr>
        <w:t>Radlická 333/150</w:t>
      </w:r>
      <w:r w:rsidR="00267BCD">
        <w:rPr>
          <w:rFonts w:ascii="Times New Roman" w:hAnsi="Times New Roman" w:cs="Times New Roman"/>
          <w:i/>
          <w:sz w:val="24"/>
          <w:szCs w:val="24"/>
        </w:rPr>
        <w:t>,</w:t>
      </w:r>
      <w:r w:rsidR="00EB4C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7BCD" w:rsidRPr="00267BCD">
        <w:rPr>
          <w:rFonts w:ascii="Times New Roman" w:hAnsi="Times New Roman" w:cs="Times New Roman"/>
          <w:i/>
          <w:sz w:val="24"/>
          <w:szCs w:val="24"/>
        </w:rPr>
        <w:t>150 57 Praha 5</w:t>
      </w:r>
      <w:r w:rsidR="00267BC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9148F">
        <w:rPr>
          <w:rFonts w:ascii="Times New Roman" w:hAnsi="Times New Roman" w:cs="Times New Roman"/>
          <w:i/>
          <w:sz w:val="24"/>
          <w:szCs w:val="24"/>
        </w:rPr>
        <w:t>Czech Republic</w:t>
      </w:r>
    </w:p>
    <w:p w:rsidR="00D9148F" w:rsidRPr="00D9148F" w:rsidRDefault="00D9148F" w:rsidP="00267BCD">
      <w:pPr>
        <w:rPr>
          <w:rFonts w:ascii="Times New Roman" w:hAnsi="Times New Roman" w:cs="Times New Roman"/>
          <w:i/>
          <w:sz w:val="24"/>
          <w:szCs w:val="24"/>
        </w:rPr>
      </w:pPr>
      <w:r w:rsidRPr="00EB4CDA">
        <w:rPr>
          <w:rFonts w:ascii="Times New Roman" w:hAnsi="Times New Roman" w:cs="Times New Roman"/>
          <w:b/>
          <w:i/>
          <w:sz w:val="24"/>
          <w:szCs w:val="24"/>
        </w:rPr>
        <w:t>SWIFT code of the Bank:</w:t>
      </w:r>
      <w:r w:rsidRPr="00D914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7BCD" w:rsidRPr="00267BCD">
        <w:rPr>
          <w:rFonts w:ascii="Times New Roman" w:hAnsi="Times New Roman" w:cs="Times New Roman"/>
          <w:i/>
          <w:sz w:val="24"/>
          <w:szCs w:val="24"/>
        </w:rPr>
        <w:t>CEKOCZPP</w:t>
      </w:r>
    </w:p>
    <w:p w:rsidR="00267BCD" w:rsidRPr="00267BCD" w:rsidRDefault="00267BCD" w:rsidP="00267BCD">
      <w:pPr>
        <w:rPr>
          <w:rFonts w:ascii="Times New Roman" w:hAnsi="Times New Roman" w:cs="Times New Roman"/>
          <w:i/>
          <w:sz w:val="24"/>
          <w:szCs w:val="24"/>
        </w:rPr>
      </w:pPr>
      <w:r w:rsidRPr="00EB4CDA">
        <w:rPr>
          <w:rFonts w:ascii="Times New Roman" w:hAnsi="Times New Roman" w:cs="Times New Roman"/>
          <w:b/>
          <w:i/>
          <w:sz w:val="24"/>
          <w:szCs w:val="24"/>
        </w:rPr>
        <w:t>Details of the payment:</w:t>
      </w:r>
      <w:r>
        <w:rPr>
          <w:rFonts w:ascii="Times New Roman" w:hAnsi="Times New Roman" w:cs="Times New Roman"/>
          <w:i/>
          <w:sz w:val="24"/>
          <w:szCs w:val="24"/>
        </w:rPr>
        <w:t xml:space="preserve"> VS: 11</w:t>
      </w:r>
      <w:r w:rsidR="00D9148F" w:rsidRPr="00D9148F">
        <w:rPr>
          <w:rFonts w:ascii="Times New Roman" w:hAnsi="Times New Roman" w:cs="Times New Roman"/>
          <w:i/>
          <w:sz w:val="24"/>
          <w:szCs w:val="24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; message for beneficiary and payer: name and surname</w:t>
      </w:r>
    </w:p>
    <w:p w:rsidR="00D9148F" w:rsidRPr="00D9148F" w:rsidRDefault="00D9148F" w:rsidP="00267BCD">
      <w:pPr>
        <w:rPr>
          <w:rFonts w:ascii="Times New Roman" w:hAnsi="Times New Roman" w:cs="Times New Roman"/>
          <w:i/>
          <w:sz w:val="24"/>
          <w:szCs w:val="24"/>
        </w:rPr>
      </w:pPr>
      <w:r w:rsidRPr="00D9148F">
        <w:rPr>
          <w:rFonts w:ascii="Times New Roman" w:hAnsi="Times New Roman" w:cs="Times New Roman"/>
          <w:i/>
          <w:sz w:val="24"/>
          <w:szCs w:val="24"/>
        </w:rPr>
        <w:t>When you will write out „Order for transfer abroad“ you</w:t>
      </w:r>
      <w:r w:rsidR="00EB4CDA">
        <w:rPr>
          <w:rFonts w:ascii="Times New Roman" w:hAnsi="Times New Roman" w:cs="Times New Roman"/>
          <w:i/>
          <w:sz w:val="24"/>
          <w:szCs w:val="24"/>
        </w:rPr>
        <w:t xml:space="preserve"> must mark the code of charge - </w:t>
      </w:r>
      <w:r w:rsidRPr="00D9148F">
        <w:rPr>
          <w:rFonts w:ascii="Times New Roman" w:hAnsi="Times New Roman" w:cs="Times New Roman"/>
          <w:i/>
          <w:sz w:val="24"/>
          <w:szCs w:val="24"/>
        </w:rPr>
        <w:t>OUR (all charges paid by payer) !!!</w:t>
      </w:r>
    </w:p>
    <w:p w:rsidR="00A76400" w:rsidRPr="00365B51" w:rsidRDefault="00BD37B2" w:rsidP="00365B5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hyperlink r:id="rId11" w:history="1">
        <w:r w:rsidR="00365B51" w:rsidRPr="009754FD">
          <w:rPr>
            <w:rStyle w:val="Hypertextovodkaz"/>
            <w:rFonts w:ascii="Times New Roman" w:hAnsi="Times New Roman" w:cs="Times New Roman"/>
            <w:b/>
            <w:i/>
            <w:sz w:val="24"/>
            <w:szCs w:val="24"/>
          </w:rPr>
          <w:t>www.cinderella.cz</w:t>
        </w:r>
      </w:hyperlink>
      <w:r w:rsidR="00365B5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</w:t>
      </w:r>
      <w:r w:rsidR="00CD41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hyperlink r:id="rId12" w:history="1">
        <w:r w:rsidR="00365B51" w:rsidRPr="009754FD">
          <w:rPr>
            <w:rStyle w:val="Hypertextovodkaz"/>
            <w:rFonts w:ascii="Times New Roman" w:hAnsi="Times New Roman" w:cs="Times New Roman"/>
            <w:b/>
            <w:i/>
            <w:sz w:val="24"/>
            <w:szCs w:val="24"/>
          </w:rPr>
          <w:t>www.asat.cz</w:t>
        </w:r>
      </w:hyperlink>
      <w:r w:rsidR="00365B5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sectPr w:rsidR="00A76400" w:rsidRPr="00365B51" w:rsidSect="00DC58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7B2" w:rsidRDefault="00BD37B2" w:rsidP="003215CD">
      <w:pPr>
        <w:spacing w:after="0" w:line="240" w:lineRule="auto"/>
      </w:pPr>
      <w:r>
        <w:separator/>
      </w:r>
    </w:p>
  </w:endnote>
  <w:endnote w:type="continuationSeparator" w:id="0">
    <w:p w:rsidR="00BD37B2" w:rsidRDefault="00BD37B2" w:rsidP="00321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7B2" w:rsidRDefault="00BD37B2" w:rsidP="003215CD">
      <w:pPr>
        <w:spacing w:after="0" w:line="240" w:lineRule="auto"/>
      </w:pPr>
      <w:r>
        <w:separator/>
      </w:r>
    </w:p>
  </w:footnote>
  <w:footnote w:type="continuationSeparator" w:id="0">
    <w:p w:rsidR="00BD37B2" w:rsidRDefault="00BD37B2" w:rsidP="00321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511E0"/>
    <w:multiLevelType w:val="hybridMultilevel"/>
    <w:tmpl w:val="A566D8DE"/>
    <w:lvl w:ilvl="0" w:tplc="EC90DA34">
      <w:start w:val="2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518C"/>
    <w:rsid w:val="00034EEA"/>
    <w:rsid w:val="000D518C"/>
    <w:rsid w:val="001C19A3"/>
    <w:rsid w:val="00231CFA"/>
    <w:rsid w:val="002622C7"/>
    <w:rsid w:val="00267BCD"/>
    <w:rsid w:val="002E3596"/>
    <w:rsid w:val="003215CD"/>
    <w:rsid w:val="00365B51"/>
    <w:rsid w:val="003A5167"/>
    <w:rsid w:val="00670992"/>
    <w:rsid w:val="006E4509"/>
    <w:rsid w:val="008A0F15"/>
    <w:rsid w:val="008B2564"/>
    <w:rsid w:val="008F6C01"/>
    <w:rsid w:val="009351D5"/>
    <w:rsid w:val="00A007AA"/>
    <w:rsid w:val="00A1424A"/>
    <w:rsid w:val="00A76400"/>
    <w:rsid w:val="00B16698"/>
    <w:rsid w:val="00BD37B2"/>
    <w:rsid w:val="00C57013"/>
    <w:rsid w:val="00C85D0C"/>
    <w:rsid w:val="00CD41D2"/>
    <w:rsid w:val="00CF0FD9"/>
    <w:rsid w:val="00D107B6"/>
    <w:rsid w:val="00D9148F"/>
    <w:rsid w:val="00DC583F"/>
    <w:rsid w:val="00EB2CFF"/>
    <w:rsid w:val="00EB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86091"/>
  <w15:docId w15:val="{9E99ECDB-4427-4FF1-A283-20E00CA26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DC58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359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359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2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15CD"/>
  </w:style>
  <w:style w:type="paragraph" w:styleId="Zpat">
    <w:name w:val="footer"/>
    <w:basedOn w:val="Normln"/>
    <w:link w:val="ZpatChar"/>
    <w:uiPriority w:val="99"/>
    <w:unhideWhenUsed/>
    <w:rsid w:val="0032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15CD"/>
  </w:style>
  <w:style w:type="character" w:styleId="Hypertextovodkaz">
    <w:name w:val="Hyperlink"/>
    <w:basedOn w:val="Standardnpsmoodstavce"/>
    <w:uiPriority w:val="99"/>
    <w:unhideWhenUsed/>
    <w:rsid w:val="00CD41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sat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inderella.cz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2</Pages>
  <Words>282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Michaela Štenglová</cp:lastModifiedBy>
  <cp:revision>11</cp:revision>
  <dcterms:created xsi:type="dcterms:W3CDTF">2016-06-21T10:02:00Z</dcterms:created>
  <dcterms:modified xsi:type="dcterms:W3CDTF">2017-04-05T07:28:00Z</dcterms:modified>
</cp:coreProperties>
</file>